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0"/>
          <w:szCs w:val="20"/>
        </w:rPr>
        <w:id w:val="-1767841059"/>
        <w:docPartObj>
          <w:docPartGallery w:val="Cover Pages"/>
          <w:docPartUnique/>
        </w:docPartObj>
      </w:sdtPr>
      <w:sdtEndPr/>
      <w:sdtContent>
        <w:p w:rsidR="008B13FC" w:rsidRPr="00933B9F" w:rsidRDefault="009017E3" w:rsidP="00F4186C">
          <w:pPr>
            <w:ind w:left="142"/>
            <w:jc w:val="center"/>
            <w:rPr>
              <w:sz w:val="20"/>
              <w:szCs w:val="20"/>
            </w:rPr>
          </w:pP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CC1BBAC" wp14:editId="4F49708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7B3A7FC3" wp14:editId="0E444DF6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group w14:anchorId="1CC1BBAC" id="Группа 125" o:spid="_x0000_s1026" style="position:absolute;left:0;text-align:left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7B3A7FC3" wp14:editId="0E444DF6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2F0EE9C" wp14:editId="3FFE908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12F0EE9C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A2HwXb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p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D5343C" wp14:editId="1541A8A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017E3" w:rsidRPr="009017E3" w:rsidRDefault="009017E3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9017E3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D856E5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0" style="position:absolute;left:0;text-align:left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" fillcolor="red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017E3" w:rsidRPr="009017E3" w:rsidRDefault="009017E3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017E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D856E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23FAFA7C" wp14:editId="6E683B6A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A6D11" w:rsidTr="003A6D11">
        <w:trPr>
          <w:trHeight w:val="861"/>
        </w:trPr>
        <w:tc>
          <w:tcPr>
            <w:tcW w:w="93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0"/>
              <w:gridCol w:w="4177"/>
              <w:gridCol w:w="4407"/>
              <w:gridCol w:w="145"/>
            </w:tblGrid>
            <w:tr w:rsidR="003A6D11">
              <w:trPr>
                <w:gridBefore w:val="1"/>
                <w:wBefore w:w="426" w:type="dxa"/>
                <w:trHeight w:val="861"/>
              </w:trPr>
              <w:tc>
                <w:tcPr>
                  <w:tcW w:w="921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A6D11" w:rsidRDefault="003A6D1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lastRenderedPageBreak/>
                    <w:t>Коммерческое предложение</w:t>
                  </w:r>
                </w:p>
              </w:tc>
            </w:tr>
            <w:tr w:rsidR="003A6D11">
              <w:trPr>
                <w:gridAfter w:val="1"/>
                <w:wAfter w:w="146" w:type="dxa"/>
                <w:trHeight w:val="559"/>
              </w:trPr>
              <w:tc>
                <w:tcPr>
                  <w:tcW w:w="482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A6D11" w:rsidRDefault="003A6D1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ООО "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Спецтранс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Карго"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3A6D11" w:rsidRDefault="003A6D11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A6D11">
              <w:trPr>
                <w:gridAfter w:val="1"/>
                <w:wAfter w:w="146" w:type="dxa"/>
                <w:trHeight w:val="138"/>
              </w:trPr>
              <w:tc>
                <w:tcPr>
                  <w:tcW w:w="4821" w:type="dxa"/>
                  <w:gridSpan w:val="2"/>
                  <w:vAlign w:val="center"/>
                  <w:hideMark/>
                </w:tcPr>
                <w:p w:rsidR="003A6D11" w:rsidRDefault="003A6D1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124460, г. Москва, г. Зеленоград, 2-й Западный проезд, д. 3, стр. 1</w:t>
                  </w:r>
                </w:p>
              </w:tc>
              <w:tc>
                <w:tcPr>
                  <w:tcW w:w="4673" w:type="dxa"/>
                  <w:vAlign w:val="center"/>
                </w:tcPr>
                <w:p w:rsidR="003A6D11" w:rsidRDefault="003A6D11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A6D11">
              <w:trPr>
                <w:gridAfter w:val="1"/>
                <w:wAfter w:w="146" w:type="dxa"/>
                <w:trHeight w:val="467"/>
              </w:trPr>
              <w:tc>
                <w:tcPr>
                  <w:tcW w:w="48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A6D11" w:rsidRDefault="003A6D1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Тел. +7 (916) 139 09 21</w:t>
                  </w:r>
                </w:p>
              </w:tc>
              <w:tc>
                <w:tcPr>
                  <w:tcW w:w="46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3A6D11" w:rsidRDefault="003A6D11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A6D11" w:rsidRDefault="003A6D11"/>
        </w:tc>
      </w:tr>
    </w:tbl>
    <w:p w:rsidR="00933B9F" w:rsidRPr="00B80DA8" w:rsidRDefault="00933B9F" w:rsidP="00933B9F">
      <w:pPr>
        <w:spacing w:after="0" w:line="276" w:lineRule="auto"/>
        <w:rPr>
          <w:rFonts w:ascii="Times New Roman" w:hAnsi="Times New Roman" w:cs="Times New Roman"/>
        </w:rPr>
      </w:pPr>
      <w:r w:rsidRPr="00B80DA8">
        <w:rPr>
          <w:rFonts w:ascii="Times New Roman" w:hAnsi="Times New Roman" w:cs="Times New Roman"/>
        </w:rPr>
        <w:t xml:space="preserve">         </w:t>
      </w:r>
    </w:p>
    <w:p w:rsidR="00933B9F" w:rsidRPr="00B80DA8" w:rsidRDefault="00933B9F" w:rsidP="00933B9F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B80DA8">
        <w:rPr>
          <w:rFonts w:ascii="Times New Roman" w:hAnsi="Times New Roman" w:cs="Times New Roman"/>
        </w:rPr>
        <w:t xml:space="preserve">  </w:t>
      </w:r>
      <w:r w:rsidR="00576789">
        <w:rPr>
          <w:rFonts w:ascii="Times New Roman" w:eastAsia="Times New Roman" w:hAnsi="Times New Roman" w:cs="Times New Roman"/>
          <w:color w:val="000000"/>
          <w:lang w:eastAsia="ru-RU"/>
        </w:rPr>
        <w:t>Уважаемы</w:t>
      </w:r>
      <w:r w:rsidR="00F42C0E">
        <w:rPr>
          <w:rFonts w:ascii="Times New Roman" w:eastAsia="Times New Roman" w:hAnsi="Times New Roman" w:cs="Times New Roman"/>
          <w:color w:val="000000"/>
          <w:lang w:eastAsia="ru-RU"/>
        </w:rPr>
        <w:t>е господа</w:t>
      </w:r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1155F6" w:rsidRPr="00B80DA8" w:rsidRDefault="001155F6" w:rsidP="00933B9F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66B8" w:rsidRDefault="00933B9F" w:rsidP="00B80DA8">
      <w:pPr>
        <w:tabs>
          <w:tab w:val="left" w:pos="9390"/>
        </w:tabs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 xml:space="preserve">Мы хотели бы поблагодарить Вас за интерес к продукции </w:t>
      </w:r>
      <w:proofErr w:type="spellStart"/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>Kässbohrer</w:t>
      </w:r>
      <w:proofErr w:type="spellEnd"/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:rsidR="00B80DA8" w:rsidRPr="00B80DA8" w:rsidRDefault="00B80DA8" w:rsidP="00B80DA8">
      <w:pPr>
        <w:tabs>
          <w:tab w:val="left" w:pos="9390"/>
        </w:tabs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186C" w:rsidRDefault="00F4186C" w:rsidP="00F418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B80DA8">
        <w:rPr>
          <w:rFonts w:ascii="Times New Roman" w:hAnsi="Times New Roman" w:cs="Times New Roman"/>
          <w:b/>
          <w:bCs/>
          <w:u w:val="single"/>
        </w:rPr>
        <w:t>Авторефрижератор</w:t>
      </w:r>
      <w:r w:rsidRPr="00B80DA8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r w:rsidRPr="00B80DA8">
        <w:rPr>
          <w:rFonts w:ascii="Times New Roman" w:hAnsi="Times New Roman" w:cs="Times New Roman"/>
          <w:b/>
          <w:bCs/>
          <w:u w:val="single"/>
        </w:rPr>
        <w:t>SRI C / 10 – 12 / 27</w:t>
      </w:r>
    </w:p>
    <w:p w:rsidR="00B80DA8" w:rsidRPr="00B80DA8" w:rsidRDefault="00B80DA8" w:rsidP="00F418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933B9F" w:rsidRPr="00B80DA8" w:rsidRDefault="001F6D7A" w:rsidP="00F4186C">
      <w:pPr>
        <w:tabs>
          <w:tab w:val="right" w:pos="9355"/>
        </w:tabs>
        <w:spacing w:after="0" w:line="276" w:lineRule="auto"/>
        <w:rPr>
          <w:rFonts w:ascii="Times New Roman" w:hAnsi="Times New Roman" w:cs="Times New Roman"/>
        </w:rPr>
      </w:pPr>
      <w:r w:rsidRPr="00B80DA8">
        <w:rPr>
          <w:rFonts w:ascii="Times New Roman" w:hAnsi="Times New Roman" w:cs="Times New Roman"/>
        </w:rPr>
        <w:t xml:space="preserve">  </w:t>
      </w:r>
      <w:r w:rsidR="00F4186C" w:rsidRPr="00B80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4164" cy="303698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6619" b="7061"/>
                    <a:stretch/>
                  </pic:blipFill>
                  <pic:spPr bwMode="auto">
                    <a:xfrm>
                      <a:off x="0" y="0"/>
                      <a:ext cx="4979526" cy="30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86C" w:rsidRPr="00B80DA8">
        <w:rPr>
          <w:rFonts w:ascii="Times New Roman" w:hAnsi="Times New Roman" w:cs="Times New Roman"/>
        </w:rPr>
        <w:tab/>
      </w:r>
    </w:p>
    <w:p w:rsidR="00237A8B" w:rsidRPr="00B80DA8" w:rsidRDefault="00237A8B" w:rsidP="001E1228">
      <w:pPr>
        <w:ind w:left="-567"/>
        <w:rPr>
          <w:rFonts w:ascii="Times New Roman" w:hAnsi="Times New Roman" w:cs="Times New Roman"/>
          <w:b/>
        </w:rPr>
      </w:pPr>
      <w:r w:rsidRPr="00B80DA8">
        <w:rPr>
          <w:rFonts w:ascii="Times New Roman" w:hAnsi="Times New Roman" w:cs="Times New Roman"/>
          <w:b/>
          <w:u w:val="single"/>
        </w:rPr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B80DA8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Kässbohrer</w:t>
            </w:r>
            <w:proofErr w:type="spellEnd"/>
          </w:p>
        </w:tc>
      </w:tr>
      <w:tr w:rsidR="00D10C7D" w:rsidRPr="00B80DA8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F4186C" w:rsidP="00B9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80DA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Рефрижератор</w:t>
            </w:r>
            <w:proofErr w:type="spellEnd"/>
          </w:p>
        </w:tc>
      </w:tr>
      <w:tr w:rsidR="00D10C7D" w:rsidRPr="00B80DA8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605BE6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Полуприцеп</w:t>
            </w:r>
          </w:p>
        </w:tc>
      </w:tr>
    </w:tbl>
    <w:p w:rsidR="00B94DBC" w:rsidRPr="00B80DA8" w:rsidRDefault="00B94DBC" w:rsidP="00B80DA8">
      <w:pPr>
        <w:spacing w:after="80" w:line="230" w:lineRule="auto"/>
        <w:ind w:right="-15"/>
        <w:jc w:val="both"/>
        <w:rPr>
          <w:rFonts w:ascii="Times New Roman" w:hAnsi="Times New Roman" w:cs="Times New Roman"/>
          <w:b/>
        </w:rPr>
      </w:pPr>
    </w:p>
    <w:p w:rsidR="00D10C7D" w:rsidRPr="00B80DA8" w:rsidRDefault="00D10C7D" w:rsidP="001E1228">
      <w:pPr>
        <w:spacing w:after="80" w:line="230" w:lineRule="auto"/>
        <w:ind w:left="-709" w:right="-15" w:firstLine="142"/>
        <w:jc w:val="both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t>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2B594C" w:rsidRPr="00B80DA8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94C" w:rsidRPr="00B80DA8" w:rsidRDefault="002B594C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94C" w:rsidRPr="00B80DA8" w:rsidRDefault="00D856E5" w:rsidP="001F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44 938 </w:t>
            </w:r>
            <w:r w:rsidR="005767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евро</w:t>
            </w:r>
            <w:proofErr w:type="gramStart"/>
            <w:r w:rsidR="005767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т.ч.</w:t>
            </w:r>
            <w:r w:rsidR="002042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НДС 20</w:t>
            </w:r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%)</w:t>
            </w:r>
          </w:p>
        </w:tc>
      </w:tr>
      <w:tr w:rsidR="00204255" w:rsidRPr="00B80DA8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4255" w:rsidRPr="00B80DA8" w:rsidRDefault="00204255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4255" w:rsidRPr="00D856E5" w:rsidRDefault="005978BB" w:rsidP="001F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единица</w:t>
            </w:r>
          </w:p>
        </w:tc>
      </w:tr>
      <w:tr w:rsidR="00D10C7D" w:rsidRPr="00B80DA8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526A10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Страна изготовления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204255" w:rsidP="001F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Турция</w:t>
            </w:r>
            <w:r w:rsidR="005767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Германия.</w:t>
            </w:r>
          </w:p>
        </w:tc>
      </w:tr>
      <w:tr w:rsidR="00D10C7D" w:rsidRPr="00B80DA8" w:rsidTr="00237A8B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4A526A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5978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bookmarkStart w:id="0" w:name="_GoBack"/>
            <w:bookmarkEnd w:id="0"/>
          </w:p>
        </w:tc>
      </w:tr>
      <w:tr w:rsidR="00D10C7D" w:rsidRPr="00B80DA8" w:rsidTr="00F43E0F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год</w:t>
            </w:r>
          </w:p>
        </w:tc>
      </w:tr>
    </w:tbl>
    <w:p w:rsidR="00D10C7D" w:rsidRPr="00B80DA8" w:rsidRDefault="00D10C7D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B94DBC" w:rsidRPr="00B80DA8" w:rsidRDefault="00B94DBC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B94DBC" w:rsidRPr="00B80DA8" w:rsidRDefault="00B94DBC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9000EB" w:rsidRPr="00B80DA8" w:rsidRDefault="009000EB" w:rsidP="00237A8B">
      <w:pPr>
        <w:spacing w:after="80" w:line="230" w:lineRule="auto"/>
        <w:ind w:left="-709" w:right="-15" w:firstLine="142"/>
        <w:jc w:val="both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lastRenderedPageBreak/>
        <w:t>Основные Размеры</w:t>
      </w:r>
      <w:r w:rsidR="003B419E" w:rsidRPr="00B80DA8">
        <w:rPr>
          <w:rFonts w:ascii="Times New Roman" w:hAnsi="Times New Roman" w:cs="Times New Roman"/>
          <w:b/>
          <w:u w:val="single"/>
        </w:rPr>
        <w:t xml:space="preserve"> и Характеристики</w:t>
      </w:r>
    </w:p>
    <w:p w:rsidR="009000EB" w:rsidRPr="00B80DA8" w:rsidRDefault="009000EB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W w:w="10349" w:type="dxa"/>
        <w:tblInd w:w="-856" w:type="dxa"/>
        <w:tblLook w:val="04A0" w:firstRow="1" w:lastRow="0" w:firstColumn="1" w:lastColumn="0" w:noHBand="0" w:noVBand="1"/>
      </w:tblPr>
      <w:tblGrid>
        <w:gridCol w:w="7088"/>
        <w:gridCol w:w="3261"/>
      </w:tblGrid>
      <w:tr w:rsidR="00F4186C" w:rsidRPr="00F4186C" w:rsidTr="00B80DA8">
        <w:trPr>
          <w:trHeight w:val="28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ССУ [T]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внутренняя [IH]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2.650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внешняя общая  [H]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4.000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погрузочная задняя [R]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2.643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Длина полная (внешняя) [L+K]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13.600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Длина погрузочная внутренняя [IL]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13.385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Ширина внешняя (внешняя) [W]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Ширина внутренняя погрузочная [IW]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Колесная база [WB]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7.700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гуська [D]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Полная масса полуприцепа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39.000 кг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Максимально допустимая нагрузка на тележку (технически)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27.000 кг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Максимально допустимая нагрузка на ССУ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12.0000 кг</w:t>
            </w:r>
          </w:p>
        </w:tc>
      </w:tr>
      <w:tr w:rsidR="00F4186C" w:rsidRPr="00F4186C" w:rsidTr="00B80DA8">
        <w:trPr>
          <w:trHeight w:val="30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Собственная масса</w:t>
            </w:r>
            <w:r w:rsidR="00F42C0E">
              <w:rPr>
                <w:rFonts w:ascii="Times New Roman" w:eastAsia="Times New Roman" w:hAnsi="Times New Roman" w:cs="Times New Roman"/>
                <w:lang w:eastAsia="ru-RU"/>
              </w:rPr>
              <w:t xml:space="preserve"> без ХОУ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9A3CE9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F4186C"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  <w:r w:rsidR="00F4186C"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кг</w:t>
            </w:r>
          </w:p>
        </w:tc>
      </w:tr>
    </w:tbl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000EB" w:rsidRPr="00B80DA8" w:rsidRDefault="009000EB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t>Спецификация</w:t>
      </w:r>
    </w:p>
    <w:tbl>
      <w:tblPr>
        <w:tblW w:w="10349" w:type="dxa"/>
        <w:tblInd w:w="-856" w:type="dxa"/>
        <w:tblLook w:val="04A0" w:firstRow="1" w:lastRow="0" w:firstColumn="1" w:lastColumn="0" w:noHBand="0" w:noVBand="1"/>
      </w:tblPr>
      <w:tblGrid>
        <w:gridCol w:w="3261"/>
        <w:gridCol w:w="5954"/>
        <w:gridCol w:w="1134"/>
      </w:tblGrid>
      <w:tr w:rsidR="00F4186C" w:rsidRPr="00F4186C" w:rsidTr="00B80DA8">
        <w:trPr>
          <w:trHeight w:val="7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Рама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Выполнена из высокопрочной стали QSTE 690 TM, состоит из 2-х продольных балок “I” формы и поперечных балок на необходимом расстоянии с покрытием KTL (электро-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катафорезная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обработка).  2" палец.</w:t>
            </w:r>
          </w:p>
        </w:tc>
      </w:tr>
      <w:tr w:rsidR="00F4186C" w:rsidRPr="00F4186C" w:rsidTr="00B80DA8">
        <w:trPr>
          <w:trHeight w:val="4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Оси и подвеска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Трехосная пневматическая система BPW с дисковыми тормозами и нагрузкой 9 т.</w:t>
            </w:r>
          </w:p>
        </w:tc>
      </w:tr>
      <w:tr w:rsidR="00F4186C" w:rsidRPr="00F4186C" w:rsidTr="00B80DA8">
        <w:trPr>
          <w:trHeight w:val="637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Механизм подъема оси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9A3CE9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F4186C" w:rsidRPr="00F4186C" w:rsidTr="00B80DA8">
        <w:trPr>
          <w:trHeight w:val="70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Шины и диски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 штук 385/65 R 22.5 колеса, 22.5 x 11.75 стальные диски, марка шин: выбор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Kassbohrer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F4186C" w:rsidRPr="00F4186C" w:rsidTr="00B80DA8">
        <w:trPr>
          <w:trHeight w:val="415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Крепление запасного колеса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9A3CE9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F4186C" w:rsidRPr="00F4186C" w:rsidTr="00B80DA8">
        <w:trPr>
          <w:trHeight w:val="4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Опорное устройство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механические опоры 2-х скоростные, грузоподъемностью 24 тонны.</w:t>
            </w:r>
          </w:p>
        </w:tc>
      </w:tr>
      <w:tr w:rsidR="00F4186C" w:rsidRPr="00F4186C" w:rsidTr="00B80DA8">
        <w:trPr>
          <w:trHeight w:val="5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Wabco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EBS 2S/2M двухконтурная тормозная система с RSS, стояночный тормоз пружинного типа согласно ЕС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Directive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71/320 EEC.</w:t>
            </w:r>
          </w:p>
        </w:tc>
      </w:tr>
      <w:tr w:rsidR="00F4186C" w:rsidRPr="00F4186C" w:rsidTr="00B80DA8">
        <w:trPr>
          <w:trHeight w:val="8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Электросистема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24 вольтовая система с 2 x 7 + 15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пиновыми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разъемами, в соответствии с Директивой 75/756/EEC.</w:t>
            </w:r>
          </w:p>
        </w:tc>
      </w:tr>
      <w:tr w:rsidR="00F4186C" w:rsidRPr="00F4186C" w:rsidTr="00B80DA8">
        <w:trPr>
          <w:trHeight w:val="300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Кузов</w:t>
            </w:r>
          </w:p>
        </w:tc>
      </w:tr>
      <w:tr w:rsidR="00F4186C" w:rsidRPr="00F4186C" w:rsidTr="00B80DA8">
        <w:trPr>
          <w:trHeight w:val="65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Изолируемый пол толщиной 124 мм с алюминиевым покрытием. Максимально допустимая нагрузка на ось погрузчика 5.460 кг в соответствии с DIN EN 283.</w:t>
            </w:r>
          </w:p>
        </w:tc>
      </w:tr>
      <w:tr w:rsidR="00F4186C" w:rsidRPr="00F4186C" w:rsidTr="00B80DA8">
        <w:trPr>
          <w:trHeight w:val="718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Передняя панель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Передняя панель (Глянцевая GRP панель с внешней стороны, внутренни</w:t>
            </w:r>
            <w:r w:rsid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PU блоки, внутреннее покрытие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c 73 мм толщиной, армирована для установки холодильной установки, с вентиляционным выходом и лестницей.</w:t>
            </w:r>
          </w:p>
        </w:tc>
      </w:tr>
      <w:tr w:rsidR="00F4186C" w:rsidRPr="00F4186C" w:rsidTr="00B80DA8">
        <w:trPr>
          <w:trHeight w:val="4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Холодильная установка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5E5345" w:rsidRDefault="005E5345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 ХОУ. Подготовка под установку ХОУ.</w:t>
            </w:r>
          </w:p>
        </w:tc>
      </w:tr>
      <w:tr w:rsidR="00F4186C" w:rsidRPr="00F4186C" w:rsidTr="00B80DA8">
        <w:trPr>
          <w:trHeight w:val="48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Топливный бак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500 л алюминиевый бак с индикатором уровня топлива.</w:t>
            </w:r>
          </w:p>
        </w:tc>
      </w:tr>
      <w:tr w:rsidR="00F4186C" w:rsidRPr="00F4186C" w:rsidTr="00B80DA8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Боковые стенки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Боковые панели (Глянцевая GRP панель с внешней стороны, внутренни</w:t>
            </w:r>
            <w:r w:rsid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PU блоки, внутреннее покрытие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 с 61 мм толщиной, алюминиевые противоударные пластины высотой 285 мм от пола.</w:t>
            </w:r>
          </w:p>
        </w:tc>
      </w:tr>
      <w:tr w:rsidR="00F4186C" w:rsidRPr="00F4186C" w:rsidTr="00B80DA8">
        <w:trPr>
          <w:trHeight w:val="6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Внутренняя защита панелей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 ряд алюминиевый лист толщиной 120 мм расположенный по центру для защиты боковых панелей (защита паллет).</w:t>
            </w:r>
          </w:p>
        </w:tc>
      </w:tr>
      <w:tr w:rsidR="00F4186C" w:rsidRPr="00F4186C" w:rsidTr="00B80DA8">
        <w:trPr>
          <w:trHeight w:val="6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крыши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Крыша из панелей 84 мм толщиной, включает воздушную заслонку для распределения воздуха внутри надстройки, с светодиодной подсветкой 4 шт.</w:t>
            </w:r>
          </w:p>
        </w:tc>
      </w:tr>
      <w:tr w:rsidR="00F4186C" w:rsidRPr="00F4186C" w:rsidTr="00B80DA8">
        <w:trPr>
          <w:trHeight w:val="5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 крыши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Внешняя поверхность выполнена из алюминиевых панелей, с </w:t>
            </w:r>
            <w:r w:rsidR="00B80DA8"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внутренней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стороны крыш</w:t>
            </w:r>
            <w:r w:rsid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покрыта полиэстером, 4 светоди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одных лампы.</w:t>
            </w:r>
          </w:p>
        </w:tc>
      </w:tr>
      <w:tr w:rsidR="00F4186C" w:rsidRPr="00F4186C" w:rsidTr="00B80DA8">
        <w:trPr>
          <w:trHeight w:val="1273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Задняя панель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Задняя панель (Глянцевые GRP панели с внешней стороны, внутренние PU блоки, с внутренней стороны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grp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панели с глянцевым покрытием и армированием) толщиной 85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mm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GRP "сэндвич" панель со стальной рамой заднего прохода, двойные двери с </w:t>
            </w:r>
            <w:r w:rsidR="005E53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одинарными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замками. По 4 петли у каждой двери и по </w:t>
            </w:r>
            <w:r w:rsidR="005E53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штанг</w:t>
            </w:r>
            <w:r w:rsidR="005E53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 нержавеющей стали.</w:t>
            </w:r>
          </w:p>
        </w:tc>
      </w:tr>
      <w:tr w:rsidR="00F4186C" w:rsidRPr="00F4186C" w:rsidTr="00B80DA8">
        <w:trPr>
          <w:trHeight w:val="5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Боковая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противоподкатная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защита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Выполнена из металлических профилей в соответствии 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Directive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 xml:space="preserve"> 89/297/EEC.</w:t>
            </w:r>
          </w:p>
        </w:tc>
      </w:tr>
      <w:tr w:rsidR="00F4186C" w:rsidRPr="00F4186C" w:rsidTr="00B80DA8">
        <w:trPr>
          <w:trHeight w:val="300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Оборудование</w:t>
            </w:r>
          </w:p>
        </w:tc>
      </w:tr>
      <w:tr w:rsidR="00F4186C" w:rsidRPr="00F4186C" w:rsidTr="00B80DA8">
        <w:trPr>
          <w:trHeight w:val="33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Задний буфер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Роликовый, выполнен из пластика.</w:t>
            </w:r>
          </w:p>
        </w:tc>
      </w:tr>
      <w:tr w:rsidR="00F4186C" w:rsidRPr="00F4186C" w:rsidTr="00B80DA8">
        <w:trPr>
          <w:trHeight w:val="43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Задний бампер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Стальной в соответствии 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Directive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70/221/EEC.</w:t>
            </w:r>
          </w:p>
        </w:tc>
      </w:tr>
      <w:tr w:rsidR="00F4186C" w:rsidRPr="00F4186C" w:rsidTr="00B80DA8">
        <w:trPr>
          <w:trHeight w:val="529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Инструментальный ящик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9A3CE9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Нет. </w:t>
            </w:r>
          </w:p>
        </w:tc>
      </w:tr>
      <w:tr w:rsidR="00F4186C" w:rsidRPr="00F4186C" w:rsidTr="00B80DA8">
        <w:trPr>
          <w:trHeight w:val="3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Отражатели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ECE R70 отражателя.</w:t>
            </w:r>
          </w:p>
        </w:tc>
      </w:tr>
      <w:tr w:rsidR="00F4186C" w:rsidRPr="00F4186C" w:rsidTr="00B80DA8">
        <w:trPr>
          <w:trHeight w:val="59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Отражающие полосы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Отражающие полосы вдоль полуприцепа - белые (на боковых панелях) и красные на задних панелях (выполнены по периметру).</w:t>
            </w:r>
          </w:p>
        </w:tc>
      </w:tr>
      <w:tr w:rsidR="00F4186C" w:rsidRPr="00F4186C" w:rsidTr="00B80DA8">
        <w:trPr>
          <w:trHeight w:val="386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Паромные кольца (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Ro-Ro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9A3CE9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F4186C" w:rsidRPr="00F4186C" w:rsidTr="00B80DA8">
        <w:trPr>
          <w:trHeight w:val="51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Брызговики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Выполнены 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противоразбрызгивающим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покрытием.</w:t>
            </w:r>
          </w:p>
        </w:tc>
      </w:tr>
      <w:tr w:rsidR="00F4186C" w:rsidRPr="00F4186C" w:rsidTr="00B80DA8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Ящик под огнетушитель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9A3CE9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Нет.</w:t>
            </w:r>
          </w:p>
        </w:tc>
      </w:tr>
      <w:tr w:rsidR="00F4186C" w:rsidRPr="00F4186C" w:rsidTr="00B80DA8">
        <w:trPr>
          <w:trHeight w:val="346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Лестница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передней части (для доступа </w:t>
            </w:r>
            <w:proofErr w:type="gram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холодильной установки).</w:t>
            </w:r>
          </w:p>
        </w:tc>
      </w:tr>
      <w:tr w:rsidR="00F4186C" w:rsidRPr="00F4186C" w:rsidTr="00B80DA8">
        <w:trPr>
          <w:trHeight w:val="48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задней части (для доступа в надстройку).</w:t>
            </w:r>
          </w:p>
        </w:tc>
      </w:tr>
      <w:tr w:rsidR="00F4186C" w:rsidRPr="00F4186C" w:rsidTr="00B80DA8">
        <w:trPr>
          <w:trHeight w:val="410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Аксессуары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пластиковых противооткатных башмака с креплениями.</w:t>
            </w:r>
          </w:p>
        </w:tc>
      </w:tr>
      <w:tr w:rsidR="00F4186C" w:rsidRPr="00F4186C" w:rsidTr="00B80DA8">
        <w:trPr>
          <w:trHeight w:val="415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9A3CE9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Нет.</w:t>
            </w:r>
          </w:p>
        </w:tc>
      </w:tr>
      <w:tr w:rsidR="00F4186C" w:rsidRPr="00F4186C" w:rsidTr="00B80DA8">
        <w:trPr>
          <w:trHeight w:val="311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Цвета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Цвет надстройки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Ral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9003</w:t>
            </w:r>
          </w:p>
        </w:tc>
      </w:tr>
      <w:tr w:rsidR="00F4186C" w:rsidRPr="00F4186C" w:rsidTr="00B80DA8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Цвет шасси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Ral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9005</w:t>
            </w:r>
          </w:p>
        </w:tc>
      </w:tr>
      <w:tr w:rsidR="00F4186C" w:rsidRPr="00F4186C" w:rsidTr="00B80DA8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Цвет задней панели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Ral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9003</w:t>
            </w:r>
          </w:p>
        </w:tc>
      </w:tr>
    </w:tbl>
    <w:p w:rsidR="002E1423" w:rsidRDefault="002E142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F03FE" w:rsidRDefault="001F03FE">
      <w:r>
        <w:br w:type="page"/>
      </w:r>
    </w:p>
    <w:p w:rsidR="00B80DA8" w:rsidRDefault="00B80DA8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A5303" w:rsidRPr="00B80DA8" w:rsidRDefault="00B80DA8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Чертеж</w:t>
      </w:r>
      <w:r w:rsidR="009000EB" w:rsidRPr="00B80DA8">
        <w:rPr>
          <w:rFonts w:ascii="Times New Roman" w:hAnsi="Times New Roman" w:cs="Times New Roman"/>
          <w:b/>
          <w:u w:val="single"/>
        </w:rPr>
        <w:t xml:space="preserve"> Модели</w:t>
      </w:r>
    </w:p>
    <w:p w:rsidR="00C04C2D" w:rsidRDefault="00B80DA8" w:rsidP="00B80DA8">
      <w:pPr>
        <w:spacing w:after="80" w:line="230" w:lineRule="auto"/>
        <w:ind w:left="-709" w:right="-1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80DA8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373743" cy="20574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28" cy="20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F5" w:rsidRDefault="00DD5DF5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B80DA8" w:rsidRPr="00B80DA8" w:rsidRDefault="00B80DA8" w:rsidP="00C04C2D">
      <w:pPr>
        <w:spacing w:after="80" w:line="230" w:lineRule="auto"/>
        <w:ind w:left="-1134" w:right="-15"/>
        <w:jc w:val="center"/>
        <w:rPr>
          <w:rFonts w:ascii="Times New Roman" w:hAnsi="Times New Roman" w:cs="Times New Roman"/>
          <w:b/>
          <w:u w:val="single"/>
        </w:rPr>
      </w:pPr>
    </w:p>
    <w:p w:rsidR="00B80DA8" w:rsidRDefault="00B80DA8" w:rsidP="00B80DA8">
      <w:pPr>
        <w:spacing w:after="80" w:line="230" w:lineRule="auto"/>
        <w:ind w:left="-1134" w:right="-15" w:firstLine="992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t>Фото Модели</w:t>
      </w:r>
    </w:p>
    <w:p w:rsidR="00C04C2D" w:rsidRPr="00B80DA8" w:rsidRDefault="00B80DA8" w:rsidP="00B80DA8">
      <w:pPr>
        <w:spacing w:after="80" w:line="230" w:lineRule="auto"/>
        <w:ind w:left="-1134" w:right="-15" w:firstLine="992"/>
        <w:jc w:val="center"/>
        <w:rPr>
          <w:rFonts w:ascii="Times New Roman" w:hAnsi="Times New Roman" w:cs="Times New Roman"/>
          <w:b/>
        </w:rPr>
      </w:pPr>
      <w:r w:rsidRPr="00B80DA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41475" cy="27246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9" r="2130" b="5047"/>
                    <a:stretch/>
                  </pic:blipFill>
                  <pic:spPr bwMode="auto">
                    <a:xfrm>
                      <a:off x="0" y="0"/>
                      <a:ext cx="4062146" cy="27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1091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6243"/>
      </w:tblGrid>
      <w:tr w:rsidR="00B4753A" w:rsidTr="00B4753A">
        <w:tc>
          <w:tcPr>
            <w:tcW w:w="4672" w:type="dxa"/>
          </w:tcPr>
          <w:p w:rsidR="002E1423" w:rsidRPr="002E1423" w:rsidRDefault="00B80DA8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DA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75636" cy="2895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68" cy="291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2E1423" w:rsidRPr="002E1423" w:rsidRDefault="00B80DA8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DA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38057" cy="282511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2" t="6776" r="6569" b="2233"/>
                          <a:stretch/>
                        </pic:blipFill>
                        <pic:spPr bwMode="auto">
                          <a:xfrm>
                            <a:off x="0" y="0"/>
                            <a:ext cx="2151742" cy="284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3A" w:rsidTr="00B4753A">
        <w:tc>
          <w:tcPr>
            <w:tcW w:w="4672" w:type="dxa"/>
          </w:tcPr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3" w:type="dxa"/>
          </w:tcPr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4C2D" w:rsidRDefault="00C04C2D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sectPr w:rsidR="00C04C2D" w:rsidSect="002E1423">
      <w:headerReference w:type="default" r:id="rId18"/>
      <w:footerReference w:type="default" r:id="rId19"/>
      <w:pgSz w:w="11906" w:h="16838"/>
      <w:pgMar w:top="1134" w:right="850" w:bottom="851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63" w:rsidRDefault="001F3E63" w:rsidP="005D5389">
      <w:pPr>
        <w:spacing w:after="0" w:line="240" w:lineRule="auto"/>
      </w:pPr>
      <w:r>
        <w:separator/>
      </w:r>
    </w:p>
  </w:endnote>
  <w:endnote w:type="continuationSeparator" w:id="0">
    <w:p w:rsidR="001F3E63" w:rsidRDefault="001F3E63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0DFB2B8" wp14:editId="16E08ED4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1B5660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6mfxsAAH2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">
              <v:shape id="Shape 31786" o:spid="_x0000_s1027" style="position:absolute;left:1075;top:698;width:253;height:175;visibility:visible;mso-wrap-style:square;v-text-anchor:top" coordsize="25257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hosQA&#10;AADbAAAADwAAAGRycy9kb3ducmV2LnhtbESPzWrDMBCE74W8g9hAbo0cF4rtRAnFEGpKL038ABtr&#10;a7u1VsaSf/L2VaHQ4zAz3zCH02I6MdHgWssKdtsIBHFldcu1gvJ6fkxAOI+ssbNMCu7k4HRcPRww&#10;03bmD5ouvhYBwi5DBY33fSalqxoy6La2Jw7epx0M+iCHWuoB5wA3nYyj6FkabDksNNhT3lD1fRmN&#10;gnl6uz3p6H1MxqSo8tcp/kpLo9RmvbzsQXha/H/4r11oBXEK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oaLEAAAA2wAAAA8AAAAAAAAAAAAAAAAAmAIAAGRycy9k&#10;b3ducmV2LnhtbFBLBQYAAAAABAAEAPUAAACJAw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r6cEA&#10;AADbAAAADwAAAGRycy9kb3ducmV2LnhtbERPTWsCMRC9C/6HMEIvUrNatLIaRQRLwZNb8Txuxt20&#10;m8mapLr99+Yg9Ph438t1ZxtxIx+MYwXjUQaCuHTacKXg+LV7nYMIEVlj45gU/FGA9arfW2Ku3Z0P&#10;dCtiJVIIhxwV1DG2uZShrMliGLmWOHEX5y3GBH0ltcd7CreNnGTZTFo0nBpqbGlbU/lT/FoFfvgx&#10;312/9+asZ9fTux+a6TkUSr0Mus0CRKQu/ouf7k+t4C2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q+nBAAAA2wAAAA8AAAAAAAAAAAAAAAAAmAIAAGRycy9kb3du&#10;cmV2LnhtbFBLBQYAAAAABAAEAPUAAACGAw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BScYA&#10;AADbAAAADwAAAGRycy9kb3ducmV2LnhtbESPQWvCQBSE74X+h+UJvelGBampq1hBKhUUY6H19sg+&#10;k5Ds23R31fTfdwtCj8PMfMPMFp1pxJWcrywrGA4SEMS51RUXCj6O6/4zCB+QNTaWScEPeVjMHx9m&#10;mGp74wNds1CICGGfooIyhDaV0uclGfQD2xJH72ydwRClK6R2eItw08hRkkykwYrjQoktrUrK6+xi&#10;FHxOL/X3V262O7fbv7+OTlxv3sZKPfW65QuIQF34D9/bG61gPIS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BScYAAADbAAAADwAAAAAAAAAAAAAAAACYAgAAZHJz&#10;L2Rvd25yZXYueG1sUEsFBgAAAAAEAAQA9QAAAIsD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2k8MA&#10;AADbAAAADwAAAGRycy9kb3ducmV2LnhtbESP3WoCMRSE7wt9h3CE3tWsCiKrUaSlpeJF/XuAY3Lc&#10;XZqcbDepG9++KRS8HGbmG2axSs6KK3Wh8axgNCxAEGtvGq4UnI5vzzMQISIbtJ5JwY0CrJaPDwss&#10;je95T9dDrESGcChRQR1jW0oZdE0Ow9C3xNm7+M5hzLKrpOmwz3Bn5bgoptJhw3mhxpZeatJfhx+n&#10;wH3a9KpPUW/t+3kSNrse0/daqadBWs9BRErxHv5vfxgFkzH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2k8MAAADbAAAADwAAAAAAAAAAAAAAAACYAgAAZHJzL2Rv&#10;d25yZXYueG1sUEsFBgAAAAAEAAQA9QAAAIgD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hwsQA&#10;AADbAAAADwAAAGRycy9kb3ducmV2LnhtbESPQWvCQBSE7wX/w/IEb3WjQimpq4giFA+CNgi9PbLP&#10;bEj2bdjdJvHfu4VCj8PMfMOst6NtRU8+1I4VLOYZCOLS6ZorBcXX8fUdRIjIGlvHpOBBAbabycsa&#10;c+0GvlB/jZVIEA45KjAxdrmUoTRkMcxdR5y8u/MWY5K+ktrjkOC2lcsse5MWa04LBjvaGyqb649V&#10;cLjdi8Kb07lpDsPl1Dc3M3wvlZpNx90HiEhj/A//tT+1gtUKfr+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YcLEAAAA2wAAAA8AAAAAAAAAAAAAAAAAmAIAAGRycy9k&#10;b3ducmV2LnhtbFBLBQYAAAAABAAEAPUAAACJAw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nBsQA&#10;AADbAAAADwAAAGRycy9kb3ducmV2LnhtbESPwW7CMBBE70j9B2sr9UYcKEJVioNQq7ZcOCT0A5Z4&#10;k7jE6yh2Sfr3NRISx9HMvNFstpPtxIUGbxwrWCQpCOLKacONgu/jx/wFhA/IGjvHpOCPPGzzh9kG&#10;M+1GLuhShkZECPsMFbQh9JmUvmrJok9cTxy92g0WQ5RDI/WAY4TbTi7TdC0tGo4LLfb01lJ1Ln+t&#10;AvM5TlQszPL04+pifXo/hC+vlXp6nHavIAJN4R6+tfdawfMK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pwbEAAAA2wAAAA8AAAAAAAAAAAAAAAAAmAIAAGRycy9k&#10;b3ducmV2LnhtbFBLBQYAAAAABAAEAPUAAACJAw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UX8QA&#10;AADbAAAADwAAAGRycy9kb3ducmV2LnhtbESPQWvCQBSE74X+h+UJXkQ3VSwSXaUI2mKFahS8PrLP&#10;JDT7NmZXE/99VxB6HGbmG2a2aE0pblS7wrKCt0EEgji1uuBMwfGw6k9AOI+ssbRMCu7kYDF/fZlh&#10;rG3De7olPhMBwi5GBbn3VSylS3My6Aa2Ig7e2dYGfZB1JnWNTYCbUg6j6F0aLDgs5FjRMqf0N7ka&#10;Bc19dZWbdbv9lhfjlj942vXoU6lup/2YgvDU+v/ws/2lFYzG8Pg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1F/EAAAA2wAAAA8AAAAAAAAAAAAAAAAAmAIAAGRycy9k&#10;b3ducmV2LnhtbFBLBQYAAAAABAAEAPUAAACJAw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EAMMA&#10;AADbAAAADwAAAGRycy9kb3ducmV2LnhtbESPT2sCMRTE70K/Q3iFXkSzKojdGkWEgrAn/4DX1+S5&#10;Wbp5WTbp7tZPb4RCj8PM/IZZbwdXi47aUHlWMJtmIIi1NxWXCi7nz8kKRIjIBmvPpOCXAmw3L6M1&#10;5sb3fKTuFEuRIBxyVGBjbHIpg7bkMEx9Q5y8m28dxiTbUpoW+wR3tZxn2VI6rDgtWGxob0l/n36c&#10;gnHvbfd11bG4lMX7vZgFcz9rpd5eh90HiEhD/A//tQ9GwWIJz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REAMMAAADbAAAADwAAAAAAAAAAAAAAAACYAgAAZHJzL2Rv&#10;d25yZXYueG1sUEsFBgAAAAAEAAQA9QAAAIgD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8psYA&#10;AADbAAAADwAAAGRycy9kb3ducmV2LnhtbESP3WoCMRSE74W+QzgF7zRbhVa3RmkLUlGw+APau8Pm&#10;dHfZzck2ibq+fSMUvBxm5htmMmtNLc7kfGlZwVM/AUGcWV1yrmC/m/dGIHxA1lhbJgVX8jCbPnQm&#10;mGp74Q2dtyEXEcI+RQVFCE0qpc8KMuj7tiGO3o91BkOULpfa4SXCTS0HSfIsDZYcFwps6KOgrNqe&#10;jILD+FT9HjOzWrv11/J98M3V4nOoVPexfXsFEagN9/B/e6EVDF/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8psYAAADbAAAADwAAAAAAAAAAAAAAAACYAgAAZHJz&#10;L2Rvd25yZXYueG1sUEsFBgAAAAAEAAQA9QAAAIsD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tA8AA&#10;AADbAAAADwAAAGRycy9kb3ducmV2LnhtbERPS27CMBDdI3EHa5C6Iw5UiqqAQVURbTcsAhxgEg+J&#10;IR5HsZukt68XSF0+vf92P9lWDNR741jBKklBEFdOG64VXC/H5RsIH5A1to5JwS952O/msy3m2o1c&#10;0HAOtYgh7HNU0ITQ5VL6qiGLPnEdceRurrcYIuxrqXscY7ht5TpNM2nRcGxosKOPhqrH+ccqMJ/j&#10;RMXKrMu7uxVZeTiFL6+VellM7xsQgabwL366v7WC1zg2fo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tA8AAAADbAAAADwAAAAAAAAAAAAAAAACYAgAAZHJzL2Rvd25y&#10;ZXYueG1sUEsFBgAAAAAEAAQA9QAAAIUD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MacUA&#10;AADbAAAADwAAAGRycy9kb3ducmV2LnhtbESPQWvCQBSE74X+h+UVvEjdqKVpU1cRURFPalvw+Mi+&#10;ZkOzb2N2jfHfuwWhx2FmvmEms85WoqXGl44VDAcJCOLc6ZILBV+fq+c3ED4ga6wck4IreZhNHx8m&#10;mGl34T21h1CICGGfoQITQp1J6XNDFv3A1cTR+3GNxRBlU0jd4CXCbSVHSfIqLZYcFwzWtDCU/x7O&#10;VkF7LU3YujTdvxzXepnuTsf+90mp3lM3/wARqAv/4Xt7oxWM3+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xpxQAAANsAAAAPAAAAAAAAAAAAAAAAAJgCAABkcnMv&#10;ZG93bnJldi54bWxQSwUGAAAAAAQABAD1AAAAigM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vYsEA&#10;AADbAAAADwAAAGRycy9kb3ducmV2LnhtbERPy0rDQBTdF/oPwy24ayfVIJpmUlpBMDSbRqHbS+aa&#10;BDN3QmbM4++dRcHl4bzT42w6MdLgWssK9rsIBHFldcu1gq/P9+0LCOeRNXaWScFCDo7ZepViou3E&#10;VxpLX4sQwi5BBY33fSKlqxoy6Ha2Jw7ctx0M+gCHWuoBpxBuOvkYRc/SYMuhocGe3hqqfspfo+Cy&#10;nMu5kDqO81f7dCvGc97pq1IPm/l0AOFp9v/iu/tDK4jD+vAl/A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b2LBAAAA2wAAAA8AAAAAAAAAAAAAAAAAmAIAAGRycy9kb3du&#10;cmV2LnhtbFBLBQYAAAAABAAEAPUAAACGAw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yNMYA&#10;AADbAAAADwAAAGRycy9kb3ducmV2LnhtbESPQWsCMRSE74L/ITzBm2bVInY1ii2USgtKbaH19tg8&#10;d5fdvGyTqNt/bwqCx2FmvmEWq9bU4kzOl5YVjIYJCOLM6pJzBV+fL4MZCB+QNdaWScEfeVgtu50F&#10;ptpe+IPO+5CLCGGfooIihCaV0mcFGfRD2xBH72idwRCly6V2eIlwU8txkkylwZLjQoENPReUVfuT&#10;UfD9eKp+fzLzvnXb3dvT+MDV5nWiVL/XrucgArXhHr61N1rBwwj+v8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yNMYAAADbAAAADwAAAAAAAAAAAAAAAACYAgAAZHJz&#10;L2Rvd25yZXYueG1sUEsFBgAAAAAEAAQA9QAAAIsD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sO8QA&#10;AADbAAAADwAAAGRycy9kb3ducmV2LnhtbESPQWvCQBSE7wX/w/IEb3WjhFKiq6ggFCyVmly8PbLP&#10;JJp9G3a3mvrr3ULB4zAz3zDzZW9acSXnG8sKJuMEBHFpdcOVgiLfvr6D8AFZY2uZFPySh+Vi8DLH&#10;TNsbf9P1ECoRIewzVFCH0GVS+rImg35sO+LonawzGKJ0ldQObxFuWjlNkjdpsOG4UGNHm5rKy+HH&#10;KDgWVJh78rX7PMt0vd/k90nqcqVGw341AxGoD8/wf/tDK0in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bDvEAAAA2wAAAA8AAAAAAAAAAAAAAAAAmAIAAGRycy9k&#10;b3ducmV2LnhtbFBLBQYAAAAABAAEAPUAAACJAw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Ih8IA&#10;AADbAAAADwAAAGRycy9kb3ducmV2LnhtbESPQYvCMBSE74L/ITxhb5papWhtKiIIgnhYd8Xro3m2&#10;xealNFmt/94Iwh6HmW+Gyda9acSdOldbVjCdRCCIC6trLhX8/uzGCxDOI2tsLJOCJzlY58NBhqm2&#10;D/6m+8mXIpSwS1FB5X2bSumKigy6iW2Jg3e1nUEfZFdK3eEjlJtGxlGUSIM1h4UKW9pWVNxOf0bB&#10;/JzMznPeNzLZ7srD8hhH5hIr9TXqNysQnnr/H/7Qex24Gby/hB8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AiHwgAAANsAAAAPAAAAAAAAAAAAAAAAAJgCAABkcnMvZG93&#10;bnJldi54bWxQSwUGAAAAAAQABAD1AAAAhwM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sVMAA&#10;AADbAAAADwAAAGRycy9kb3ducmV2LnhtbESPwWrDMBBE74H+g9hCb7HsEhfjRjGlkJJrnH7AYq0t&#10;U2tlLNVW/74qFHIcZuYNc2yincRKix8dKyiyHARx5/TIg4LP23lfgfABWePkmBT8kIfm9LA7Yq3d&#10;xlda2zCIBGFfowITwlxL6TtDFn3mZuLk9W6xGJJcBqkX3BLcTvI5z1+kxZHTgsGZ3g11X+23VVB1&#10;lR7Koty4/9iKS3WNZ0NRqafH+PYKIlAM9/B/+6IVHA7w9yX9AH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5sVMAAAADbAAAADwAAAAAAAAAAAAAAAACYAgAAZHJzL2Rvd25y&#10;ZXYueG1sUEsFBgAAAAAEAAQA9QAAAIUD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KtsUA&#10;AADbAAAADwAAAGRycy9kb3ducmV2LnhtbESPQWvCQBSE74L/YXlCL1I3SrWSuooILT30oCZtr4/s&#10;MxvMvk2zW5P++64geBxm5htmteltLS7U+sqxgukkAUFcOF1xqSDPXh+XIHxA1lg7JgV/5GGzHg5W&#10;mGrX8YEux1CKCGGfogITQpNK6QtDFv3ENcTRO7nWYoiyLaVusYtwW8tZkiykxYrjgsGGdoaK8/HX&#10;KvjsDD7/7Ga53H9laL+zj/GbWyr1MOq3LyAC9eEevrXftYKnO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cq2xQAAANsAAAAPAAAAAAAAAAAAAAAAAJgCAABkcnMv&#10;ZG93bnJldi54bWxQSwUGAAAAAAQABAD1AAAAigM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u5cYA&#10;AADbAAAADwAAAGRycy9kb3ducmV2LnhtbESPQWsCMRSE70L/Q3iFXqRmLUV0a5QqKqWgpbbi9bF5&#10;brZuXtJNqtt/bwoFj8PMfMOMp62txYmaUDlW0O9lIIgLpysuFXx+LO+HIEJE1lg7JgW/FGA6uemM&#10;MdfuzO902sZSJAiHHBWYGH0uZSgMWQw954mTd3CNxZhkU0rd4DnBbS0fsmwgLVacFgx6mhsqjtsf&#10;q2A3X3N35r+6frNavb7tF6Od+R4pdXfbPj+BiNTGa/i//aIVPA7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u5cYAAADbAAAADwAAAAAAAAAAAAAAAACYAgAAZHJz&#10;L2Rvd25yZXYueG1sUEsFBgAAAAAEAAQA9QAAAIsD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6lcMA&#10;AADbAAAADwAAAGRycy9kb3ducmV2LnhtbESPQWsCMRSE74L/ITzBm2aVorI1irRYFKHiau+PzXN3&#10;dfOyJFG3/74RCh6HmfmGmS9bU4s7OV9ZVjAaJiCIc6srLhScjuvBDIQPyBpry6TglzwsF93OHFNt&#10;H3ygexYKESHsU1RQhtCkUvq8JIN+aBvi6J2tMxiidIXUDh8Rbmo5TpKJNFhxXCixoY+S8mt2Mwpc&#10;8un85PSl99/TirfZ9fizO1yU6vfa1TuIQG14hf/bG63gbQ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C6lcMAAADbAAAADwAAAAAAAAAAAAAAAACYAgAAZHJzL2Rv&#10;d25yZXYueG1sUEsFBgAAAAAEAAQA9QAAAIgD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yLb8A&#10;AADbAAAADwAAAGRycy9kb3ducmV2LnhtbERPTYvCMBC9L/gfwgje1lRZF61GEWHRgyyovXgbmrEt&#10;NpPSxFr/vXNY2OPjfa82vatVR22oPBuYjBNQxLm3FRcGssvP5xxUiMgWa89k4EUBNuvBxwpT6598&#10;ou4cCyUhHFI0UMbYpFqHvCSHYewbYuFuvnUYBbaFti0+JdzVepok39phxdJQYkO7kvL7+eEMfJ38&#10;bP7YT3856Y6vBRXXfZbNjBkN++0SVKQ+/ov/3AcrPhkrX+QH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zItvwAAANsAAAAPAAAAAAAAAAAAAAAAAJgCAABkcnMvZG93bnJl&#10;di54bWxQSwUGAAAAAAQABAD1AAAAhAM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xGcMA&#10;AADbAAAADwAAAGRycy9kb3ducmV2LnhtbESPX2vCMBTF3wd+h3CFvc1UHVKrUapssDdR97K3S3Nt&#10;szU3Nclq9+2XwcDHw/nz46y3g21FTz4YxwqmkwwEceW04VrB+/n1KQcRIrLG1jEp+KEA283oYY2F&#10;djc+Un+KtUgjHApU0MTYFVKGqiGLYeI64uRdnLcYk/S11B5vady2cpZlC2nRcCI02NG+oerr9G0T&#10;t92Z+fUln/tD+XHVtjx8mmWv1ON4KFcgIg3xHv5vv2kFz0v4+5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xGcMAAADbAAAADwAAAAAAAAAAAAAAAACYAgAAZHJzL2Rv&#10;d25yZXYueG1sUEsFBgAAAAAEAAQA9QAAAIgD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EW8IA&#10;AADbAAAADwAAAGRycy9kb3ducmV2LnhtbERPz2vCMBS+C/sfwhvspqnipFTTIoOJbCc7Nz0+mrem&#10;rHmpTaadf705CDt+fL9XxWBbcabeN44VTCcJCOLK6YZrBfuP13EKwgdkja1jUvBHHor8YbTCTLsL&#10;7+hchlrEEPYZKjAhdJmUvjJk0U9cRxy5b9dbDBH2tdQ9XmK4beUsSRbSYsOxwWBHL4aqn/LXKpCf&#10;h2v6dtilx/fT13xvNs1GlqVST4/Degki0BD+xXf3Vit4ju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URbwgAAANsAAAAPAAAAAAAAAAAAAAAAAJgCAABkcnMvZG93&#10;bnJldi54bWxQSwUGAAAAAAQABAD1AAAAhwM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1K8QA&#10;AADbAAAADwAAAGRycy9kb3ducmV2LnhtbESPS4vCQBCE7wv+h6EFb+vEBR9ERxFZRdyTj4u3NtMm&#10;wUxPzEw0+ut3BMFjUVVfUZNZYwpxo8rllhX0uhEI4sTqnFMFh/3yewTCeWSNhWVS8CAHs2nra4Kx&#10;tnfe0m3nUxEg7GJUkHlfxlK6JCODrmtL4uCdbWXQB1mlUld4D3BTyJ8oGkiDOYeFDEtaZJRcdrVR&#10;0Kwufyx/N/p4ej72p6hfP6/DWqlOu5mPQXhq/Cf8bq+1gn4PX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dSvEAAAA2wAAAA8AAAAAAAAAAAAAAAAAmAIAAGRycy9k&#10;b3ducmV2LnhtbFBLBQYAAAAABAAEAPUAAACJAw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YccQA&#10;AADbAAAADwAAAGRycy9kb3ducmV2LnhtbESP0WoCMRRE3wv+Q7iCL6VmFayyNYpIxT6q9QNuN9fs&#10;1s1N2KS7a7/eCIU+DjNzhlmue1uLlppQOVYwGWcgiAunKzYKzp+7lwWIEJE11o5JwY0CrFeDpyXm&#10;2nV8pPYUjUgQDjkqKGP0uZShKMliGDtPnLyLayzGJBsjdYNdgttaTrPsVVqsOC2U6GlbUnE9/VgF&#10;X/vd9ffy/r03h8W8Pk68aZ99p9Ro2G/eQETq43/4r/2hFcym8Pi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2HHEAAAA2wAAAA8AAAAAAAAAAAAAAAAAmAIAAGRycy9k&#10;b3ducmV2LnhtbFBLBQYAAAAABAAEAPUAAACJAw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6A8IA&#10;AADbAAAADwAAAGRycy9kb3ducmV2LnhtbESPS4sCMRCE7wv+h9CCtzWziiKzRlnF19XHwWM76Z0M&#10;TjrjJOr4740geCyq6itqPG1sKW5U+8Kxgp9uAoI4c7rgXMFhv/wegfABWWPpmBQ8yMN00voaY6rd&#10;nbd024VcRAj7FBWYEKpUSp8Zsui7riKO3r+rLYYo61zqGu8RbkvZS5KhtFhwXDBY0dxQdt5drYL+&#10;EU2yvsxWxXpWHcL8dC5Hl4VSnXbz9wsiUBM+4Xd7oxUM+v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PoDwgAAANsAAAAPAAAAAAAAAAAAAAAAAJgCAABkcnMvZG93&#10;bnJldi54bWxQSwUGAAAAAAQABAD1AAAAhwM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WV8QA&#10;AADbAAAADwAAAGRycy9kb3ducmV2LnhtbESPzWrDMBCE74G+g9hCb4mc4AbXtRJKSmkvOcTpA2ys&#10;9Q+2VsZSbTdPHwUKPQ4z8w2T7WfTiZEG11hWsF5FIIgLqxuuFHyfP5YJCOeRNXaWScEvOdjvHhYZ&#10;ptpOfKIx95UIEHYpKqi971MpXVGTQbeyPXHwSjsY9EEOldQDTgFuOrmJoq002HBYqLGnQ01Fm/8Y&#10;BeW0Hs2nvcTHVibVNb7o97x8UerpcX57BeFp9v/hv/aXVvAcw/1L+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VlfEAAAA2wAAAA8AAAAAAAAAAAAAAAAAmAIAAGRycy9k&#10;b3ducmV2LnhtbFBLBQYAAAAABAAEAPUAAACJAw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rssQA&#10;AADbAAAADwAAAGRycy9kb3ducmV2LnhtbESPQWsCMRSE70L/Q3gFb5qtYJWtUWxBFETB1R68PTfP&#10;3aWblyWJuv33RhA8DjPzDTOZtaYWV3K+sqzgo5+AIM6trrhQcNgvemMQPiBrrC2Tgn/yMJu+dSaY&#10;anvjHV2zUIgIYZ+igjKEJpXS5yUZ9H3bEEfvbJ3BEKUrpHZ4i3BTy0GSfEqDFceFEhv6KSn/yy5G&#10;wXp+qr+bTI5/D8fjMt+49WhbOKW67+38C0SgNrzCz/ZKKxgO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K7LEAAAA2wAAAA8AAAAAAAAAAAAAAAAAmAIAAGRycy9k&#10;b3ducmV2LnhtbFBLBQYAAAAABAAEAPUAAACJAw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zi8UA&#10;AADbAAAADwAAAGRycy9kb3ducmV2LnhtbESPT2vCQBTE7wW/w/KEXopuGrAt0VVEEAo5lMYcPD6z&#10;L380+zZkt0n89l2h0OMwM79hNrvJtGKg3jWWFbwuIxDEhdUNVwry03HxAcJ5ZI2tZVJwJwe77exp&#10;g4m2I3/TkPlKBAi7BBXU3neJlK6oyaBb2o44eKXtDfog+0rqHscAN62Mo+hNGmw4LNTY0aGm4pb9&#10;GAXplz9ey/jcvtwvh/Js8yxPi0ap5/m0X4PwNPn/8F/7UytYvcPj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rOLxQAAANsAAAAPAAAAAAAAAAAAAAAAAJgCAABkcnMv&#10;ZG93bnJldi54bWxQSwUGAAAAAAQABAD1AAAAigM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p18IA&#10;AADbAAAADwAAAGRycy9kb3ducmV2LnhtbERPz2vCMBS+C/sfwht403SDjdIZRQfDlbLDqgePj+at&#10;LTYvJYma+tcvh8GOH9/v1SaaQVzJ+d6ygqdlBoK4sbrnVsHx8LHIQfiArHGwTAom8rBZP8xWWGh7&#10;42+61qEVKYR9gQq6EMZCSt90ZNAv7UicuB/rDIYEXSu1w1sKN4N8zrJXabDn1NDhSO8dNef6YhSc&#10;D3VOZojuq4z7U93uqns5VUrNH+P2DUSgGP7Ff+5PreAljU1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OnXwgAAANsAAAAPAAAAAAAAAAAAAAAAAJgCAABkcnMvZG93&#10;bnJldi54bWxQSwUGAAAAAAQABAD1AAAAhwM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F7FFA4" wp14:editId="124D430C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7E1A43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h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FfcIA&#10;AADbAAAADwAAAGRycy9kb3ducmV2LnhtbESPQYvCQAyF74L/YYjgTacKinQdRRRBLwvb7g8IndhW&#10;O5naGbX+e3NY2FvCe3nvy3rbu0Y9qQu1ZwOzaQKKuPC25tLAb36crECFiGyx8UwG3hRguxkO1pha&#10;/+IfemaxVBLCIUUDVYxtqnUoKnIYpr4lFu3iO4dR1q7UtsOXhLtGz5NkqR3WLA0VtrSvqLhlD2dg&#10;fz3nh93qmL+vbnnnRXb7nteJMeNRv/sCFamP/+a/65MVfKGXX2QAv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oV9wgAAANs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d8IA&#10;AADbAAAADwAAAGRycy9kb3ducmV2LnhtbERPPWvDMBDdC/0P4grdajkphOBaDqE0wUOX2CldD+tq&#10;m0gnYymxk19fBQrd7vE+L9/M1ogLjb53rGCRpCCIG6d7bhUc693LGoQPyBqNY1JwJQ+b4vEhx0y7&#10;iQ90qUIrYgj7DBV0IQyZlL7pyKJP3EAcuR83WgwRjq3UI04x3Bq5TNOVtNhzbOhwoPeOmlN1tgq+&#10;XLn+qI03n8vD7XX+tuV+P5VKPT/N2zcQgebwL/5zlzrOX8D9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V3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Hz8IA&#10;AADbAAAADwAAAGRycy9kb3ducmV2LnhtbERPTWsCMRC9F/wPYQRvmrhgLVuj1EJRT0VrS4/DZrqb&#10;djMJm6jb/vqmIPQ2j/c5i1XvWnGmLlrPGqYTBYK48sZyreH48jS+AxETssHWM2n4pgir5eBmgaXx&#10;F97T+ZBqkUM4lqihSSmUUsaqIYdx4gNx5j585zBl2NXSdHjJ4a6VhVK30qHl3NBgoMeGqq/DyWnY&#10;Fa/72TqEHzX/bKO17+r5bXPUejTsH+5BJOrTv/jq3po8v4C/X/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IfPwgAAANsAAAAPAAAAAAAAAAAAAAAAAJgCAABkcnMvZG93&#10;bnJldi54bWxQSwUGAAAAAAQABAD1AAAAhwM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zcYA&#10;AADbAAAADwAAAGRycy9kb3ducmV2LnhtbESPQWvCQBCF74L/YRmhF9FNKw01uoYSFAo9VVvB25gd&#10;s8HsbMxuNf333YLQ2wzvzfveLPPeNuJKna8dK3icJiCIS6drrhR87jaTFxA+IGtsHJOCH/KQr4aD&#10;JWba3fiDrttQiRjCPkMFJoQ2k9KXhiz6qWuJo3ZyncUQ166SusNbDLeNfEqSVFqsORIMtlQYKs/b&#10;bxu5Kc/3732Vrk1x3D2bw2Z8mX0p9TDqXxcgAvXh33y/ftOx/gz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3zcYAAADb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bb8A&#10;AADbAAAADwAAAGRycy9kb3ducmV2LnhtbERPTYvCMBC9C/6HMMLebFoRWapRlgVB0IuuoMchmW3L&#10;NpPSpLXurzeC4G0e73NWm8HWoqfWV44VZEkKglg7U3Gh4PyznX6C8AHZYO2YFNzJw2Y9Hq0wN+7G&#10;R+pPoRAxhH2OCsoQmlxKr0uy6BPXEEfu17UWQ4RtIU2LtxhuazlL04W0WHFsKLGh75L036mzCrC7&#10;B22umrP95Vxx1x+y4V8r9TEZvpYgAg3hLX65dybOn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eNtvwAAANs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UQsIA&#10;AADbAAAADwAAAGRycy9kb3ducmV2LnhtbERPTYvCMBC9L/gfwgjetqmCi9RGEcFFEITVPbi3oRnb&#10;YjOJTdZWf/1mQfA2j/c5+bI3jbhR62vLCsZJCoK4sLrmUsH3cfM+A+EDssbGMim4k4flYvCWY6Zt&#10;x190O4RSxBD2GSqoQnCZlL6oyKBPrCOO3Nm2BkOEbSl1i10MN42cpOmHNFhzbKjQ0bqi4nL4NQqm&#10;vZtwp/ePWXrdHT8v51Pnf05KjYb9ag4iUB9e4qd7q+P8K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FRCwgAAANsAAAAPAAAAAAAAAAAAAAAAAJgCAABkcnMvZG93&#10;bnJldi54bWxQSwUGAAAAAAQABAD1AAAAhw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k8IA&#10;AADbAAAADwAAAGRycy9kb3ducmV2LnhtbERPTWvCQBC9F/oflil4q7stGCR1E8RS6qEejIFeh+w0&#10;Sc3Optk1xn/fFQRv83ifs8on24mRBt861vAyVyCIK2darjWUh4/nJQgfkA12jknDhTzk2ePDClPj&#10;zrynsQi1iCHsU9TQhNCnUvqqIYt+7nriyP24wWKIcKilGfAcw20nX5VKpMWWY0ODPW0aqo7FyWr4&#10;Up+jKneLdwyXsfs+/v4VRZJoPXua1m8gAk3hLr65tybO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baTwgAAANs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SsAA&#10;AADbAAAADwAAAGRycy9kb3ducmV2LnhtbERPTYvCMBC9C/sfwgjeNFXYVapRZMFlj7b2oLchGdti&#10;MylNVqu/3iwI3ubxPme16W0jrtT52rGC6SQBQaydqblUUBx24wUIH5ANNo5JwZ08bNYfgxWmxt04&#10;o2seShFD2KeooAqhTaX0uiKLfuJa4sidXWcxRNiV0nR4i+G2kbMk+ZIWa44NFbb0XZG+5H9WwX5/&#10;yX8oOx3vC30qH4+zzopPrdRo2G+XIAL14S1+uX9NnD+H/1/i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sSsAAAADbAAAADwAAAAAAAAAAAAAAAACYAgAAZHJzL2Rvd25y&#10;ZXYueG1sUEsFBgAAAAAEAAQA9QAAAIUD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scMA&#10;AADbAAAADwAAAGRycy9kb3ducmV2LnhtbESPT4vCQAzF78J+hyHC3nSquyxSHUUWBPW065976MS2&#10;2MmUzthWP705CN4S3st7vyxWvatUS00oPRuYjBNQxJm3JecGTsfNaAYqRGSLlWcycKcAq+XHYIGp&#10;9R3/U3uIuZIQDikaKGKsU61DVpDDMPY1sWgX3ziMsja5tg12Eu4qPU2SH+2wZGkosKbfgrLr4eYM&#10;1F+n4/c17sp2Vrm/y3afP85tZ8znsF/PQUXq49v8ut5awRdY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DscMAAADb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wtsIA&#10;AADbAAAADwAAAGRycy9kb3ducmV2LnhtbERP32vCMBB+H/g/hBP2NtPtQbQzigyUyhCmE2RvZ3Km&#10;xeZSmqyt//0yGOztPr6ft1gNrhYdtaHyrOB5koEg1t5UbBWcPjdPMxAhIhusPZOCOwVYLUcPC8yN&#10;7/lA3TFakUI45KigjLHJpQy6JIdh4hvixF196zAm2FppWuxTuKvlS5ZNpcOKU0OJDb2VpG/Hb6dg&#10;rqWl5qyLj0txmtn3/ddhe94p9Tge1q8gIg3xX/znLkyaP4f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fC2wgAAANsAAAAPAAAAAAAAAAAAAAAAAJgCAABkcnMvZG93&#10;bnJldi54bWxQSwUGAAAAAAQABAD1AAAAhw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XMIA&#10;AADbAAAADwAAAGRycy9kb3ducmV2LnhtbERPy4rCMBTdC/MP4Q64EU0VEadjlMEHiqAw6mZ2l+ZO&#10;U9rclCZq/XuzEFweznu2aG0lbtT4wrGC4SABQZw5XXCu4HLe9KcgfEDWWDkmBQ/ysJh/dGaYanfn&#10;X7qdQi5iCPsUFZgQ6lRKnxmy6AeuJo7cv2sshgibXOoG7zHcVnKUJBNpseDYYLCmpaGsPF2tgt62&#10;LPdfB5tvN/XDjP+Ol9W+XCvV/Wx/vkEEasNb/HLvtIJRXB+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9cwgAAANsAAAAPAAAAAAAAAAAAAAAAAJgCAABkcnMvZG93&#10;bnJldi54bWxQSwUGAAAAAAQABAD1AAAAhwM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I88MA&#10;AADbAAAADwAAAGRycy9kb3ducmV2LnhtbESP3WoCMRSE7wu+QzhC72pWKVZWo4ggCgql/uDtYXPc&#10;rG5OliTq+vZNoeDlMDPfMJNZa2txJx8qxwr6vQwEceF0xaWCw375MQIRIrLG2jEpeFKA2bTzNsFc&#10;uwf/0H0XS5EgHHJUYGJscilDYchi6LmGOHln5y3GJH0ptcdHgttaDrJsKC1WnBYMNrQwVFx3N6ug&#10;PX1+XW7b44K8eX7Lw2pzlcuNUu/ddj4GEamNr/B/e60VDPrw9yX9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I88MAAADb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i8YA&#10;AADbAAAADwAAAGRycy9kb3ducmV2LnhtbESPQWvCQBSE74X+h+UVeil10xyKRtfQBkIb0IPWg8dH&#10;9pksZt+G7GrSf98tCB6HmfmGWeWT7cSVBm8cK3ibJSCIa6cNNwoOP+XrHIQPyBo7x6Tglzzk68eH&#10;FWbajbyj6z40IkLYZ6igDaHPpPR1Sxb9zPXE0Tu5wWKIcmikHnCMcNvJNEnepUXDcaHFnoqW6vP+&#10;YhV8FpVZfC2OcrN96Q+Xuiy2TWWUen6aPpYgAk3hHr61v7WCNIX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ki8YAAADbAAAADwAAAAAAAAAAAAAAAACYAgAAZHJz&#10;L2Rvd25yZXYueG1sUEsFBgAAAAAEAAQA9QAAAIs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PDMQA&#10;AADbAAAADwAAAGRycy9kb3ducmV2LnhtbESPzWrDMBCE74W8g9hALyWWm9CkuJZDMAQKPeUPclys&#10;rezGWhlLtd23rwqBHoeZ+YbJt5NtxUC9bxwreE5SEMSV0w0bBefTfvEKwgdkja1jUvBDHrbF7CHH&#10;TLuRDzQcgxERwj5DBXUIXSalr2qy6BPXEUfv0/UWQ5S9kbrHMcJtK5dpupYWG44LNXZU1lTdjt9W&#10;wcvTqmvLjy+py9T5zXAd9+ZilHqcT7s3EIGm8B++t9+1guUK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Twz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lAcUA&#10;AADbAAAADwAAAGRycy9kb3ducmV2LnhtbESPT2vCQBTE7wW/w/KE3uomUopE16Cltgpe6j/w9sg+&#10;k2j2bZpdY/z23ULB4zAzv2EmaWcq0VLjSssK4kEEgjizuuRcwW67eBmBcB5ZY2WZFNzJQTrtPU0w&#10;0fbG39RufC4ChF2CCgrv60RKlxVk0A1sTRy8k20M+iCbXOoGbwFuKjmMojdpsOSwUGBN7wVll83V&#10;KMjjtT4u5/Xn9WNx7uxh//O1alGp5343G4Pw1PlH+L+91AqGr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UBxQAAANsAAAAPAAAAAAAAAAAAAAAAAJgCAABkcnMv&#10;ZG93bnJldi54bWxQSwUGAAAAAAQABAD1AAAAig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0sYA&#10;AADbAAAADwAAAGRycy9kb3ducmV2LnhtbESPW2vCQBSE3wX/w3IKvkjdKLaU1FW8IKR903p5PWRP&#10;k9Ts2TW7mvTfdwuFPg4z8w0zW3SmFndqfGVZwXiUgCDOra64UHD42D6+gPABWWNtmRR8k4fFvN+b&#10;Yaptyzu670MhIoR9igrKEFwqpc9LMuhH1hFH79M2BkOUTSF1g22Em1pOkuRZGqw4LpToaF1Sftnf&#10;jIKN/Jqeztm7e/OH4cm1190xy1ZKDR665SuIQF34D/+1M61g8gS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P0sYAAADbAAAADwAAAAAAAAAAAAAAAACYAgAAZHJz&#10;L2Rvd25yZXYueG1sUEsFBgAAAAAEAAQA9QAAAIs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6d8IA&#10;AADbAAAADwAAAGRycy9kb3ducmV2LnhtbESPT2sCMRTE7wW/Q3hCbzXrH1ZZjWKFLQVPVfH82Dx3&#10;g5uXJUl1/faNIPQ4zMxvmNWmt624kQ/GsYLxKANBXDltuFZwOpYfCxAhImtsHZOCBwXYrAdvKyy0&#10;u/MP3Q6xFgnCoUAFTYxdIWWoGrIYRq4jTt7FeYsxSV9L7fGe4LaVkyzLpUXDaaHBjnYNVdfDr1Xw&#10;Zc5+Xj4+zXQ8O7sqcJnvT6VS78N+uwQRqY//4Vf7WyuY5P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Xp3wgAAANsAAAAPAAAAAAAAAAAAAAAAAJgCAABkcnMvZG93&#10;bnJldi54bWxQSwUGAAAAAAQABAD1AAAAhwM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DZMQA&#10;AADbAAAADwAAAGRycy9kb3ducmV2LnhtbESPQWsCMRSE70L/Q3iFXqRm60Fl3ShFkEoPgqs/4HXz&#10;3N26eVmSVKO/vhEEj8PMfMMUy2g6cSbnW8sKPkYZCOLK6pZrBYf9+n0GwgdkjZ1lUnAlD8vFy6DA&#10;XNsL7+hchlokCPscFTQh9LmUvmrIoB/Znjh5R+sMhiRdLbXDS4KbTo6zbCINtpwWGuxp1VB1Kv+M&#10;guH057ZdZb91PLn+exOvXfl1Wyv19ho/5yACxfAMP9obrWA8hf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2TEAAAA2wAAAA8AAAAAAAAAAAAAAAAAmAIAAGRycy9k&#10;b3ducmV2LnhtbFBLBQYAAAAABAAEAPUAAACJAw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63" w:rsidRDefault="001F3E63" w:rsidP="005D5389">
      <w:pPr>
        <w:spacing w:after="0" w:line="240" w:lineRule="auto"/>
      </w:pPr>
      <w:r>
        <w:separator/>
      </w:r>
    </w:p>
  </w:footnote>
  <w:footnote w:type="continuationSeparator" w:id="0">
    <w:p w:rsidR="001F3E63" w:rsidRDefault="001F3E63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933B9F" w:rsidP="007F72D4">
    <w:pPr>
      <w:pStyle w:val="a5"/>
    </w:pPr>
    <w:r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ABCF5B" wp14:editId="7C3E961E">
              <wp:simplePos x="0" y="0"/>
              <wp:positionH relativeFrom="column">
                <wp:posOffset>-875183</wp:posOffset>
              </wp:positionH>
              <wp:positionV relativeFrom="paragraph">
                <wp:posOffset>207369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53881CD" id="Group 31766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74CCE"/>
    <w:multiLevelType w:val="hybridMultilevel"/>
    <w:tmpl w:val="A44C8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E3"/>
    <w:rsid w:val="00025072"/>
    <w:rsid w:val="00081DE4"/>
    <w:rsid w:val="00085564"/>
    <w:rsid w:val="000C57BD"/>
    <w:rsid w:val="000F29FC"/>
    <w:rsid w:val="000F57A0"/>
    <w:rsid w:val="001155F6"/>
    <w:rsid w:val="00116934"/>
    <w:rsid w:val="00122221"/>
    <w:rsid w:val="0014046C"/>
    <w:rsid w:val="00165A89"/>
    <w:rsid w:val="0019483C"/>
    <w:rsid w:val="001B658B"/>
    <w:rsid w:val="001D2276"/>
    <w:rsid w:val="001E1228"/>
    <w:rsid w:val="001F03FE"/>
    <w:rsid w:val="001F1FC0"/>
    <w:rsid w:val="001F3E63"/>
    <w:rsid w:val="001F6689"/>
    <w:rsid w:val="001F6D7A"/>
    <w:rsid w:val="00204255"/>
    <w:rsid w:val="002129EF"/>
    <w:rsid w:val="0021345E"/>
    <w:rsid w:val="00237A8B"/>
    <w:rsid w:val="00244B5B"/>
    <w:rsid w:val="002B594C"/>
    <w:rsid w:val="002E1423"/>
    <w:rsid w:val="002E2E12"/>
    <w:rsid w:val="002F63C6"/>
    <w:rsid w:val="003A6D11"/>
    <w:rsid w:val="003B419E"/>
    <w:rsid w:val="00401828"/>
    <w:rsid w:val="00421E5E"/>
    <w:rsid w:val="004337FC"/>
    <w:rsid w:val="004347D5"/>
    <w:rsid w:val="004426CC"/>
    <w:rsid w:val="0044393F"/>
    <w:rsid w:val="00450BF6"/>
    <w:rsid w:val="00482BE3"/>
    <w:rsid w:val="004A526A"/>
    <w:rsid w:val="004A5303"/>
    <w:rsid w:val="004B286A"/>
    <w:rsid w:val="004E5B4F"/>
    <w:rsid w:val="00526A10"/>
    <w:rsid w:val="00542B7A"/>
    <w:rsid w:val="005447FD"/>
    <w:rsid w:val="00554EC1"/>
    <w:rsid w:val="0056042F"/>
    <w:rsid w:val="00576789"/>
    <w:rsid w:val="0057779F"/>
    <w:rsid w:val="005978BB"/>
    <w:rsid w:val="005B76BF"/>
    <w:rsid w:val="005D5389"/>
    <w:rsid w:val="005D6154"/>
    <w:rsid w:val="005E5345"/>
    <w:rsid w:val="00605BE6"/>
    <w:rsid w:val="00624766"/>
    <w:rsid w:val="00624819"/>
    <w:rsid w:val="00630D08"/>
    <w:rsid w:val="006C65C0"/>
    <w:rsid w:val="007115D0"/>
    <w:rsid w:val="00744FCA"/>
    <w:rsid w:val="007503A3"/>
    <w:rsid w:val="007531EF"/>
    <w:rsid w:val="00782D17"/>
    <w:rsid w:val="007A35CE"/>
    <w:rsid w:val="007B4371"/>
    <w:rsid w:val="007D30BE"/>
    <w:rsid w:val="007D7829"/>
    <w:rsid w:val="007F2BEB"/>
    <w:rsid w:val="007F384C"/>
    <w:rsid w:val="007F72D4"/>
    <w:rsid w:val="00834E49"/>
    <w:rsid w:val="0083512E"/>
    <w:rsid w:val="00866E68"/>
    <w:rsid w:val="008709EC"/>
    <w:rsid w:val="008976E1"/>
    <w:rsid w:val="008B13FC"/>
    <w:rsid w:val="008D33D0"/>
    <w:rsid w:val="008F28B1"/>
    <w:rsid w:val="009000EB"/>
    <w:rsid w:val="009017E3"/>
    <w:rsid w:val="00920AB2"/>
    <w:rsid w:val="00922FDB"/>
    <w:rsid w:val="00933B9F"/>
    <w:rsid w:val="00944BD9"/>
    <w:rsid w:val="00953A0E"/>
    <w:rsid w:val="009A3CE9"/>
    <w:rsid w:val="009D15E0"/>
    <w:rsid w:val="009D243E"/>
    <w:rsid w:val="009E68B8"/>
    <w:rsid w:val="00AA6F1D"/>
    <w:rsid w:val="00B24D19"/>
    <w:rsid w:val="00B24FC4"/>
    <w:rsid w:val="00B31B4E"/>
    <w:rsid w:val="00B4753A"/>
    <w:rsid w:val="00B50D05"/>
    <w:rsid w:val="00B80DA8"/>
    <w:rsid w:val="00B86564"/>
    <w:rsid w:val="00B94DBC"/>
    <w:rsid w:val="00BB4BEF"/>
    <w:rsid w:val="00BD61F5"/>
    <w:rsid w:val="00BE085B"/>
    <w:rsid w:val="00C0099F"/>
    <w:rsid w:val="00C04C2D"/>
    <w:rsid w:val="00C655C3"/>
    <w:rsid w:val="00C73EBE"/>
    <w:rsid w:val="00CA4D07"/>
    <w:rsid w:val="00CB53A2"/>
    <w:rsid w:val="00CC4568"/>
    <w:rsid w:val="00CC62AB"/>
    <w:rsid w:val="00CD507A"/>
    <w:rsid w:val="00D0295F"/>
    <w:rsid w:val="00D05047"/>
    <w:rsid w:val="00D10C7D"/>
    <w:rsid w:val="00D72BCE"/>
    <w:rsid w:val="00D856E5"/>
    <w:rsid w:val="00DD5DF5"/>
    <w:rsid w:val="00DE2434"/>
    <w:rsid w:val="00DF02D3"/>
    <w:rsid w:val="00E33BE8"/>
    <w:rsid w:val="00E422CA"/>
    <w:rsid w:val="00EB5F3B"/>
    <w:rsid w:val="00EC66B8"/>
    <w:rsid w:val="00ED17E6"/>
    <w:rsid w:val="00EE56C0"/>
    <w:rsid w:val="00EF103F"/>
    <w:rsid w:val="00F40B16"/>
    <w:rsid w:val="00F4186C"/>
    <w:rsid w:val="00F42C0E"/>
    <w:rsid w:val="00F43E0F"/>
    <w:rsid w:val="00F90435"/>
    <w:rsid w:val="00FB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F03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03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F03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0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image" Target="media/image5.emf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4F4E22-FBE9-477C-9E31-6374AD680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Владелец</cp:lastModifiedBy>
  <cp:revision>6</cp:revision>
  <cp:lastPrinted>2016-08-16T06:26:00Z</cp:lastPrinted>
  <dcterms:created xsi:type="dcterms:W3CDTF">2018-02-20T07:26:00Z</dcterms:created>
  <dcterms:modified xsi:type="dcterms:W3CDTF">2019-03-25T12:54:00Z</dcterms:modified>
</cp:coreProperties>
</file>